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8754C" w:rsidRPr="008C0028" w14:paraId="771FF64E" w14:textId="77777777" w:rsidTr="004D7798">
        <w:trPr>
          <w:gridBefore w:val="1"/>
          <w:wBefore w:w="4077" w:type="dxa"/>
          <w:trHeight w:val="2399"/>
        </w:trPr>
        <w:tc>
          <w:tcPr>
            <w:tcW w:w="5494" w:type="dxa"/>
          </w:tcPr>
          <w:p w14:paraId="7CE5CBF2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врачу </w:t>
            </w:r>
          </w:p>
          <w:p w14:paraId="16CE06B7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бюджетного учреждения здравоохранения «Центр гигиены и эпидемиологии в Брянской области» </w:t>
            </w:r>
          </w:p>
          <w:p w14:paraId="78E4616F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>О.А. Исакову</w:t>
            </w:r>
          </w:p>
          <w:p w14:paraId="6C7AE00C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22EF6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14:paraId="26005DEC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4C" w:rsidRPr="008C0028" w14:paraId="475FDC59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20390ACB" w14:textId="77777777" w:rsidR="00F8754C" w:rsidRPr="008C0028" w:rsidRDefault="007C7C2B" w:rsidP="008C002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F8754C" w:rsidRPr="008C00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  <w:r w:rsidRPr="008C00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полностью)</w:t>
            </w:r>
          </w:p>
        </w:tc>
      </w:tr>
      <w:tr w:rsidR="00F8754C" w:rsidRPr="008C0028" w14:paraId="47C3140C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43950A90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4C" w:rsidRPr="008C0028" w14:paraId="674F88CF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21E4F31E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прописке:</w:t>
            </w:r>
          </w:p>
        </w:tc>
      </w:tr>
      <w:tr w:rsidR="00F8754C" w:rsidRPr="008C0028" w14:paraId="4B1FEEBA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71404EE7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4C" w:rsidRPr="008C0028" w14:paraId="237C33F5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23162452" w14:textId="77777777" w:rsidR="00F8754C" w:rsidRPr="008C0028" w:rsidRDefault="00F8754C" w:rsidP="008C002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C00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 соответствии с паспортными данными)</w:t>
            </w:r>
          </w:p>
        </w:tc>
      </w:tr>
      <w:tr w:rsidR="00F8754C" w:rsidRPr="008C0028" w14:paraId="7212D2A4" w14:textId="77777777" w:rsidTr="004D7798">
        <w:trPr>
          <w:gridBefore w:val="1"/>
          <w:wBefore w:w="4077" w:type="dxa"/>
          <w:trHeight w:val="251"/>
        </w:trPr>
        <w:tc>
          <w:tcPr>
            <w:tcW w:w="5494" w:type="dxa"/>
          </w:tcPr>
          <w:p w14:paraId="6EE2137F" w14:textId="77777777" w:rsidR="00F8754C" w:rsidRPr="008C0028" w:rsidRDefault="00F8754C" w:rsidP="008C002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4C" w:rsidRPr="008C0028" w14:paraId="2219E94B" w14:textId="77777777" w:rsidTr="004D77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9571" w:type="dxa"/>
            <w:gridSpan w:val="2"/>
          </w:tcPr>
          <w:p w14:paraId="5727BFCF" w14:textId="77777777" w:rsidR="008C0028" w:rsidRPr="008C0028" w:rsidRDefault="008C0028" w:rsidP="008C0028">
            <w:pPr>
              <w:spacing w:line="216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14:paraId="2AF64723" w14:textId="77777777" w:rsidR="008C79DF" w:rsidRDefault="00E956FB" w:rsidP="008C79DF">
            <w:pPr>
              <w:spacing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6FB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законного представителя несовершеннолетнего гражданина</w:t>
            </w:r>
            <w:r w:rsidRPr="00E9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513C283" w14:textId="77777777" w:rsidR="00F8754C" w:rsidRPr="00E956FB" w:rsidRDefault="00F8754C" w:rsidP="008C79DF">
            <w:pPr>
              <w:spacing w:line="216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заключение договора о целевом обучении</w:t>
            </w:r>
          </w:p>
        </w:tc>
      </w:tr>
    </w:tbl>
    <w:p w14:paraId="5717A395" w14:textId="77777777" w:rsidR="007C7C2B" w:rsidRDefault="007C7C2B" w:rsidP="008C0028">
      <w:pPr>
        <w:spacing w:after="0" w:line="216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956FB" w:rsidRPr="00E956FB" w14:paraId="23CC35E7" w14:textId="77777777" w:rsidTr="008C79DF">
        <w:trPr>
          <w:trHeight w:val="356"/>
        </w:trPr>
        <w:tc>
          <w:tcPr>
            <w:tcW w:w="9571" w:type="dxa"/>
          </w:tcPr>
          <w:p w14:paraId="40EB73F4" w14:textId="77777777" w:rsidR="00E956FB" w:rsidRPr="00E956FB" w:rsidRDefault="00E956FB" w:rsidP="008C002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FB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</w:tr>
      <w:tr w:rsidR="00E956FB" w:rsidRPr="00E956FB" w14:paraId="6DAE9CFF" w14:textId="77777777" w:rsidTr="008C79DF">
        <w:trPr>
          <w:trHeight w:val="489"/>
        </w:trPr>
        <w:tc>
          <w:tcPr>
            <w:tcW w:w="9571" w:type="dxa"/>
          </w:tcPr>
          <w:p w14:paraId="6C3CA5B9" w14:textId="77777777" w:rsidR="00E956FB" w:rsidRPr="00E956FB" w:rsidRDefault="00E956FB" w:rsidP="00E956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56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ФИО законного представителя полностью)</w:t>
            </w:r>
          </w:p>
        </w:tc>
      </w:tr>
      <w:tr w:rsidR="00E956FB" w:rsidRPr="00E956FB" w14:paraId="7DE2D3F5" w14:textId="77777777" w:rsidTr="008C79DF">
        <w:tc>
          <w:tcPr>
            <w:tcW w:w="9571" w:type="dxa"/>
          </w:tcPr>
          <w:p w14:paraId="5EC9C6F7" w14:textId="77777777" w:rsidR="00E956FB" w:rsidRPr="00E956FB" w:rsidRDefault="00E956FB" w:rsidP="00E956FB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6FB">
              <w:rPr>
                <w:rFonts w:ascii="Times New Roman" w:hAnsi="Times New Roman" w:cs="Times New Roman"/>
                <w:sz w:val="26"/>
                <w:szCs w:val="26"/>
              </w:rPr>
              <w:t>являясь законным  представителем (родителем) несовершеннолетнего гражданина</w:t>
            </w:r>
          </w:p>
        </w:tc>
      </w:tr>
      <w:tr w:rsidR="00E956FB" w:rsidRPr="00E956FB" w14:paraId="17ED806A" w14:textId="77777777" w:rsidTr="008C79DF">
        <w:tc>
          <w:tcPr>
            <w:tcW w:w="9571" w:type="dxa"/>
          </w:tcPr>
          <w:p w14:paraId="01EA633B" w14:textId="77777777" w:rsidR="00E956FB" w:rsidRPr="00E956FB" w:rsidRDefault="00E956FB" w:rsidP="008C002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956FB" w:rsidRPr="00E956FB" w14:paraId="548F6301" w14:textId="77777777" w:rsidTr="008C79DF">
        <w:trPr>
          <w:trHeight w:val="463"/>
        </w:trPr>
        <w:tc>
          <w:tcPr>
            <w:tcW w:w="9571" w:type="dxa"/>
          </w:tcPr>
          <w:p w14:paraId="0D641BE9" w14:textId="77777777" w:rsidR="00E956FB" w:rsidRPr="00E956FB" w:rsidRDefault="00E956FB" w:rsidP="00E956F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56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ФИО несовершеннолетнего гражданина полностью)</w:t>
            </w:r>
          </w:p>
        </w:tc>
      </w:tr>
      <w:tr w:rsidR="00E956FB" w:rsidRPr="00E956FB" w14:paraId="7C0045F9" w14:textId="77777777" w:rsidTr="008C79DF">
        <w:tc>
          <w:tcPr>
            <w:tcW w:w="9571" w:type="dxa"/>
          </w:tcPr>
          <w:p w14:paraId="1BD60165" w14:textId="77777777" w:rsidR="00E956FB" w:rsidRPr="00E956FB" w:rsidRDefault="00E956FB" w:rsidP="00DD0A2B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возражаю против </w:t>
            </w:r>
            <w:r w:rsidR="008C79DF">
              <w:rPr>
                <w:rFonts w:ascii="Times New Roman" w:hAnsi="Times New Roman" w:cs="Times New Roman"/>
                <w:sz w:val="28"/>
                <w:szCs w:val="28"/>
              </w:rPr>
              <w:t>заключения договора о целевом обучении в Федеральном</w:t>
            </w:r>
            <w:r w:rsidR="008C79DF" w:rsidRPr="004D779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государственном бюджетном образовательном учреждении высшего образования "Курский государственный медицинский университет" Министерства здравоохранения Российской Федерации в рамках целевого набора в 20</w:t>
            </w:r>
            <w:r w:rsidR="00DD0A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79DF" w:rsidRPr="004D779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8C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9DF">
              <w:rPr>
                <w:rFonts w:ascii="Times New Roman" w:hAnsi="Times New Roman"/>
                <w:sz w:val="28"/>
                <w:szCs w:val="28"/>
              </w:rPr>
              <w:t xml:space="preserve">по специальности: </w:t>
            </w:r>
            <w:r w:rsidR="008C79DF" w:rsidRPr="008C79DF">
              <w:rPr>
                <w:rFonts w:ascii="Times New Roman" w:hAnsi="Times New Roman"/>
                <w:sz w:val="28"/>
                <w:szCs w:val="28"/>
              </w:rPr>
              <w:t>32.05.01 Медико-профилактическое дело (уровень специалитет) между:</w:t>
            </w:r>
            <w:r w:rsidR="008C79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956FB" w:rsidRPr="00E956FB" w14:paraId="7AE24B43" w14:textId="77777777" w:rsidTr="008C79DF">
        <w:tc>
          <w:tcPr>
            <w:tcW w:w="9571" w:type="dxa"/>
          </w:tcPr>
          <w:p w14:paraId="318949D5" w14:textId="77777777" w:rsidR="00E956FB" w:rsidRPr="00E956FB" w:rsidRDefault="00E956FB" w:rsidP="008C002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DF" w:rsidRPr="00E956FB" w14:paraId="61EDF54F" w14:textId="77777777" w:rsidTr="008C79DF">
        <w:trPr>
          <w:trHeight w:val="512"/>
        </w:trPr>
        <w:tc>
          <w:tcPr>
            <w:tcW w:w="9571" w:type="dxa"/>
          </w:tcPr>
          <w:p w14:paraId="566E5634" w14:textId="77777777" w:rsidR="008C79DF" w:rsidRPr="00E956FB" w:rsidRDefault="008C79DF" w:rsidP="008C79D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ФИО несовершеннолетнего гражданина полностью)</w:t>
            </w:r>
          </w:p>
        </w:tc>
      </w:tr>
      <w:tr w:rsidR="008C79DF" w:rsidRPr="00E956FB" w14:paraId="6F03738A" w14:textId="77777777" w:rsidTr="008C79DF">
        <w:tc>
          <w:tcPr>
            <w:tcW w:w="9571" w:type="dxa"/>
          </w:tcPr>
          <w:p w14:paraId="00E8D189" w14:textId="77777777" w:rsidR="008C79DF" w:rsidRPr="008C0028" w:rsidRDefault="008C79DF" w:rsidP="008C79D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C0028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«Центр гигиены и эпидемиологии в Брянской области» </w:t>
            </w:r>
          </w:p>
          <w:p w14:paraId="7EBB3594" w14:textId="77777777" w:rsidR="008C79DF" w:rsidRPr="00E956FB" w:rsidRDefault="008C79DF" w:rsidP="008C002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DF" w:rsidRPr="00E956FB" w14:paraId="73FDAD14" w14:textId="77777777" w:rsidTr="008C79DF">
        <w:tc>
          <w:tcPr>
            <w:tcW w:w="9571" w:type="dxa"/>
          </w:tcPr>
          <w:p w14:paraId="7274556A" w14:textId="77777777" w:rsidR="008C79DF" w:rsidRPr="00E956FB" w:rsidRDefault="008C79DF" w:rsidP="008C002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DF" w:rsidRPr="00E956FB" w14:paraId="3D4C89BD" w14:textId="77777777" w:rsidTr="008C79DF">
        <w:tc>
          <w:tcPr>
            <w:tcW w:w="9571" w:type="dxa"/>
          </w:tcPr>
          <w:p w14:paraId="65E5D5EB" w14:textId="77777777" w:rsidR="008C79DF" w:rsidRPr="00E956FB" w:rsidRDefault="008C79DF" w:rsidP="008C002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4CEAAE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="008C00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</w:t>
      </w:r>
      <w:r w:rsidR="008C002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6DD3F8F0" w14:textId="77777777" w:rsidR="00440AD9" w:rsidRDefault="00440AD9" w:rsidP="00440AD9">
      <w:pPr>
        <w:pStyle w:val="2"/>
        <w:spacing w:befor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1C92DC1" w14:textId="3DED18BC" w:rsidR="0067224A" w:rsidRPr="0067224A" w:rsidRDefault="0067224A" w:rsidP="0067224A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Cs/>
          <w:color w:val="17365D" w:themeColor="text2" w:themeShade="BF"/>
          <w:sz w:val="28"/>
          <w:szCs w:val="28"/>
        </w:rPr>
      </w:pPr>
      <w:r w:rsidRPr="0067224A">
        <w:rPr>
          <w:rFonts w:ascii="Times New Roman" w:eastAsiaTheme="majorEastAsia" w:hAnsi="Times New Roman" w:cs="Times New Roman"/>
          <w:bCs/>
          <w:color w:val="17365D" w:themeColor="text2" w:themeShade="BF"/>
          <w:sz w:val="28"/>
          <w:szCs w:val="28"/>
        </w:rPr>
        <w:t xml:space="preserve">С постановлением Правительства Российской Федерации от 13 октября 2020 г. N 1681 «О целевом обучении по образовательным программам среднего профессионального и высшего образования" ознакомлен.  </w:t>
      </w:r>
    </w:p>
    <w:p w14:paraId="00B970CD" w14:textId="2013A987" w:rsidR="00440AD9" w:rsidRPr="00440AD9" w:rsidRDefault="00440AD9" w:rsidP="00440AD9">
      <w:pPr>
        <w:jc w:val="both"/>
      </w:pPr>
      <w:r w:rsidRPr="00440AD9">
        <w:rPr>
          <w:rFonts w:ascii="Times New Roman" w:hAnsi="Times New Roman" w:cs="Times New Roman"/>
          <w:color w:val="002060"/>
          <w:sz w:val="28"/>
          <w:szCs w:val="28"/>
        </w:rPr>
        <w:t>Об ответственности за неисполнение или ненадлежащее исполнение своих обязательств по договору о целевом обучении в соответствии с законодательством Российской Федерации, в том числе в соответствии с частью 6 статьи 71.1. Федерального закона «Об образовании в Российской</w:t>
      </w:r>
    </w:p>
    <w:p w14:paraId="6529296F" w14:textId="77777777" w:rsidR="00440AD9" w:rsidRPr="00440AD9" w:rsidRDefault="00440AD9" w:rsidP="00440AD9">
      <w:pPr>
        <w:pStyle w:val="2"/>
        <w:spacing w:before="0"/>
        <w:jc w:val="both"/>
        <w:rPr>
          <w:rFonts w:ascii="Times New Roman" w:hAnsi="Times New Roman" w:cs="Times New Roman"/>
          <w:b w:val="0"/>
          <w:color w:val="002060"/>
          <w:sz w:val="28"/>
          <w:szCs w:val="28"/>
        </w:rPr>
      </w:pPr>
      <w:r w:rsidRPr="00440AD9">
        <w:rPr>
          <w:rFonts w:ascii="Times New Roman" w:hAnsi="Times New Roman" w:cs="Times New Roman"/>
          <w:b w:val="0"/>
          <w:color w:val="002060"/>
          <w:sz w:val="28"/>
          <w:szCs w:val="28"/>
        </w:rPr>
        <w:lastRenderedPageBreak/>
        <w:t>Федерации» проинформирован и ознакомлен.</w:t>
      </w:r>
    </w:p>
    <w:p w14:paraId="772773AB" w14:textId="77777777" w:rsidR="008C0028" w:rsidRPr="00440AD9" w:rsidRDefault="008C0028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8D6573" w14:textId="77777777" w:rsidR="007C7C2B" w:rsidRP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C2B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E79D035" w14:textId="77777777" w:rsidR="007C7C2B" w:rsidRDefault="007C7C2B" w:rsidP="008C0028">
      <w:pPr>
        <w:pStyle w:val="a5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DF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8C79DF" w:rsidRPr="008C79DF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Pr="008C79DF">
        <w:rPr>
          <w:rFonts w:ascii="Times New Roman" w:hAnsi="Times New Roman" w:cs="Times New Roman"/>
          <w:sz w:val="24"/>
          <w:szCs w:val="24"/>
        </w:rPr>
        <w:t xml:space="preserve"> </w:t>
      </w:r>
      <w:r w:rsidR="008C79DF" w:rsidRPr="008C79DF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 гражданина.</w:t>
      </w:r>
    </w:p>
    <w:p w14:paraId="12355C85" w14:textId="77777777" w:rsidR="00440AD9" w:rsidRPr="007776F9" w:rsidRDefault="00440AD9" w:rsidP="00440AD9">
      <w:pPr>
        <w:pStyle w:val="a5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F9">
        <w:rPr>
          <w:rFonts w:ascii="Times New Roman" w:hAnsi="Times New Roman" w:cs="Times New Roman"/>
          <w:sz w:val="24"/>
          <w:szCs w:val="24"/>
        </w:rPr>
        <w:t>Ознакомление с частью 6 статьи 71.1.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B16EF" w14:textId="77777777" w:rsidR="00440AD9" w:rsidRPr="008C79DF" w:rsidRDefault="00440AD9" w:rsidP="00440AD9">
      <w:pPr>
        <w:pStyle w:val="a5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BA6A4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D4B6EC" w14:textId="77777777" w:rsidR="007C7C2B" w:rsidRDefault="007C7C2B" w:rsidP="008C0028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14:paraId="227A514E" w14:textId="77777777" w:rsidR="0056246E" w:rsidRPr="007C7C2B" w:rsidRDefault="007C7C2B" w:rsidP="008C79DF">
      <w:pPr>
        <w:tabs>
          <w:tab w:val="center" w:pos="4677"/>
          <w:tab w:val="left" w:pos="7322"/>
        </w:tabs>
        <w:spacing w:after="0" w:line="216" w:lineRule="auto"/>
        <w:contextualSpacing/>
      </w:pP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Pr="00257E16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(И.О. Фамилия)</w:t>
      </w:r>
    </w:p>
    <w:sectPr w:rsidR="0056246E" w:rsidRPr="007C7C2B" w:rsidSect="008C00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05AA"/>
    <w:multiLevelType w:val="hybridMultilevel"/>
    <w:tmpl w:val="E7F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54C"/>
    <w:rsid w:val="002B7D58"/>
    <w:rsid w:val="00440AD9"/>
    <w:rsid w:val="004D7798"/>
    <w:rsid w:val="00515C65"/>
    <w:rsid w:val="0056246E"/>
    <w:rsid w:val="00641FCC"/>
    <w:rsid w:val="0067224A"/>
    <w:rsid w:val="00772431"/>
    <w:rsid w:val="007C7C2B"/>
    <w:rsid w:val="008C0028"/>
    <w:rsid w:val="008C79DF"/>
    <w:rsid w:val="00DD0A2B"/>
    <w:rsid w:val="00E956FB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B086"/>
  <w15:docId w15:val="{280D9020-27AC-49D1-8F0A-42FB6950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C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7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875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C7C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7C2B"/>
    <w:pPr>
      <w:ind w:left="720"/>
      <w:contextualSpacing/>
    </w:pPr>
  </w:style>
  <w:style w:type="character" w:customStyle="1" w:styleId="blk">
    <w:name w:val="blk"/>
    <w:basedOn w:val="a0"/>
    <w:rsid w:val="00641FCC"/>
  </w:style>
  <w:style w:type="character" w:customStyle="1" w:styleId="20">
    <w:name w:val="Заголовок 2 Знак"/>
    <w:basedOn w:val="a0"/>
    <w:link w:val="2"/>
    <w:uiPriority w:val="9"/>
    <w:semiHidden/>
    <w:rsid w:val="008C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44</cp:lastModifiedBy>
  <cp:revision>10</cp:revision>
  <cp:lastPrinted>2019-06-17T09:23:00Z</cp:lastPrinted>
  <dcterms:created xsi:type="dcterms:W3CDTF">2019-06-16T14:49:00Z</dcterms:created>
  <dcterms:modified xsi:type="dcterms:W3CDTF">2021-04-29T12:43:00Z</dcterms:modified>
</cp:coreProperties>
</file>