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5638" w14:textId="77777777" w:rsidR="00DC3DE7" w:rsidRDefault="00DC3DE7" w:rsidP="00EB7C1F">
      <w:pPr>
        <w:rPr>
          <w:rFonts w:ascii="Times New Roman" w:hAnsi="Times New Roman" w:cs="Times New Roman"/>
          <w:b/>
          <w:sz w:val="32"/>
          <w:szCs w:val="32"/>
        </w:rPr>
      </w:pPr>
    </w:p>
    <w:p w14:paraId="7C838EB0" w14:textId="77777777" w:rsidR="00DC3DE7" w:rsidRDefault="00DC3DE7" w:rsidP="00DC3DE7">
      <w:pPr>
        <w:pStyle w:val="a3"/>
        <w:ind w:left="930"/>
        <w:rPr>
          <w:rFonts w:ascii="Times New Roman" w:hAnsi="Times New Roman" w:cs="Times New Roman"/>
          <w:b/>
          <w:sz w:val="32"/>
          <w:szCs w:val="32"/>
        </w:rPr>
      </w:pPr>
    </w:p>
    <w:p w14:paraId="5E05E8CD" w14:textId="77777777" w:rsidR="00EB7C1F" w:rsidRPr="00D77D12" w:rsidRDefault="00EB7C1F" w:rsidP="00EB7C1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D77D12">
        <w:rPr>
          <w:rFonts w:ascii="Times New Roman" w:hAnsi="Times New Roman" w:cs="Times New Roman"/>
          <w:b/>
          <w:sz w:val="32"/>
          <w:szCs w:val="32"/>
        </w:rPr>
        <w:t>Перечень документов, используемых при выполнении органом инспекции работ по оценке соответствия</w:t>
      </w:r>
    </w:p>
    <w:p w14:paraId="23C0EBD9" w14:textId="77777777" w:rsidR="009D7F23" w:rsidRDefault="00DB4961" w:rsidP="006D5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B7C1F">
        <w:rPr>
          <w:rFonts w:ascii="Times New Roman" w:hAnsi="Times New Roman" w:cs="Times New Roman"/>
          <w:sz w:val="28"/>
          <w:szCs w:val="28"/>
        </w:rPr>
        <w:t>ТР ТС 021/2011 «О безопасности пищевой продукции»</w:t>
      </w:r>
    </w:p>
    <w:p w14:paraId="3B24A279" w14:textId="77777777" w:rsidR="00EB7C1F" w:rsidRDefault="00DB4961" w:rsidP="006D5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B7C1F">
        <w:rPr>
          <w:rFonts w:ascii="Times New Roman" w:hAnsi="Times New Roman" w:cs="Times New Roman"/>
          <w:sz w:val="28"/>
          <w:szCs w:val="28"/>
        </w:rPr>
        <w:t>ТР ТС 022/2011 «Пищевая продукция в части ее маркировки»</w:t>
      </w:r>
    </w:p>
    <w:p w14:paraId="0779D01B" w14:textId="77777777" w:rsidR="00F867E7" w:rsidRDefault="00DB4961" w:rsidP="00FA5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F867E7">
        <w:rPr>
          <w:rFonts w:ascii="Times New Roman" w:hAnsi="Times New Roman" w:cs="Times New Roman"/>
          <w:sz w:val="28"/>
          <w:szCs w:val="28"/>
        </w:rPr>
        <w:t>«</w:t>
      </w:r>
      <w:r w:rsidR="00EB7C1F">
        <w:rPr>
          <w:rFonts w:ascii="Times New Roman" w:hAnsi="Times New Roman" w:cs="Times New Roman"/>
          <w:sz w:val="28"/>
          <w:szCs w:val="28"/>
        </w:rPr>
        <w:t xml:space="preserve">Единые санитарно-эпидемиологические и гигиенические требования к </w:t>
      </w:r>
      <w:r w:rsidR="00F867E7">
        <w:rPr>
          <w:rFonts w:ascii="Times New Roman" w:hAnsi="Times New Roman" w:cs="Times New Roman"/>
          <w:sz w:val="28"/>
          <w:szCs w:val="28"/>
        </w:rPr>
        <w:t>продукции (</w:t>
      </w:r>
      <w:r w:rsidR="00EB7C1F">
        <w:rPr>
          <w:rFonts w:ascii="Times New Roman" w:hAnsi="Times New Roman" w:cs="Times New Roman"/>
          <w:sz w:val="28"/>
          <w:szCs w:val="28"/>
        </w:rPr>
        <w:t>товарам</w:t>
      </w:r>
      <w:r w:rsidR="00F867E7">
        <w:rPr>
          <w:rFonts w:ascii="Times New Roman" w:hAnsi="Times New Roman" w:cs="Times New Roman"/>
          <w:sz w:val="28"/>
          <w:szCs w:val="28"/>
        </w:rPr>
        <w:t>)</w:t>
      </w:r>
      <w:r w:rsidR="00EB7C1F">
        <w:rPr>
          <w:rFonts w:ascii="Times New Roman" w:hAnsi="Times New Roman" w:cs="Times New Roman"/>
          <w:sz w:val="28"/>
          <w:szCs w:val="28"/>
        </w:rPr>
        <w:t>, подлежащим санитарно-эпидемио</w:t>
      </w:r>
      <w:r w:rsidR="00F867E7">
        <w:rPr>
          <w:rFonts w:ascii="Times New Roman" w:hAnsi="Times New Roman" w:cs="Times New Roman"/>
          <w:sz w:val="28"/>
          <w:szCs w:val="28"/>
        </w:rPr>
        <w:t xml:space="preserve">логическому надзору </w:t>
      </w:r>
      <w:proofErr w:type="gramStart"/>
      <w:r w:rsidR="00F867E7">
        <w:rPr>
          <w:rFonts w:ascii="Times New Roman" w:hAnsi="Times New Roman" w:cs="Times New Roman"/>
          <w:sz w:val="28"/>
          <w:szCs w:val="28"/>
        </w:rPr>
        <w:t>( контролю</w:t>
      </w:r>
      <w:proofErr w:type="gramEnd"/>
      <w:r w:rsidR="00F867E7">
        <w:rPr>
          <w:rFonts w:ascii="Times New Roman" w:hAnsi="Times New Roman" w:cs="Times New Roman"/>
          <w:sz w:val="28"/>
          <w:szCs w:val="28"/>
        </w:rPr>
        <w:t>)»</w:t>
      </w:r>
    </w:p>
    <w:p w14:paraId="67314E9C" w14:textId="77777777" w:rsidR="00EB7C1F" w:rsidRDefault="00DB4961" w:rsidP="00FA5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B7C1F">
        <w:rPr>
          <w:rFonts w:ascii="Times New Roman" w:hAnsi="Times New Roman" w:cs="Times New Roman"/>
          <w:sz w:val="28"/>
          <w:szCs w:val="28"/>
        </w:rPr>
        <w:t>СанПиН  2.3.2.1324-03 «Гигиенические требования к срокам годности и условиям хранения пищевых продуктов»</w:t>
      </w:r>
    </w:p>
    <w:p w14:paraId="69A1965A" w14:textId="77777777" w:rsidR="00DB4961" w:rsidRDefault="00DB4961" w:rsidP="00DB4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*ТРТС 023/2011 «Технический регламент на соковую продукцию из фруктов и овощей»</w:t>
      </w:r>
    </w:p>
    <w:p w14:paraId="7711F92C" w14:textId="77777777" w:rsidR="00EB7C1F" w:rsidRDefault="00DB4961" w:rsidP="006D5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B7C1F">
        <w:rPr>
          <w:rFonts w:ascii="Times New Roman" w:hAnsi="Times New Roman" w:cs="Times New Roman"/>
          <w:sz w:val="28"/>
          <w:szCs w:val="28"/>
        </w:rPr>
        <w:t>ТРТС 024/2011 «</w:t>
      </w:r>
      <w:r w:rsidR="00EB7C1F" w:rsidRPr="00C51D41">
        <w:rPr>
          <w:rFonts w:ascii="Times New Roman" w:hAnsi="Times New Roman" w:cs="Times New Roman"/>
          <w:sz w:val="28"/>
          <w:szCs w:val="28"/>
        </w:rPr>
        <w:t>Технический регламент</w:t>
      </w:r>
      <w:r w:rsidR="00EB7C1F" w:rsidRPr="00836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C1F">
        <w:rPr>
          <w:rFonts w:ascii="Times New Roman" w:hAnsi="Times New Roman" w:cs="Times New Roman"/>
          <w:sz w:val="28"/>
          <w:szCs w:val="28"/>
        </w:rPr>
        <w:t>на масложировую продукцию»</w:t>
      </w:r>
    </w:p>
    <w:p w14:paraId="0790FE34" w14:textId="77777777" w:rsidR="00EB7C1F" w:rsidRDefault="00DB4961" w:rsidP="006D5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B7C1F">
        <w:rPr>
          <w:rFonts w:ascii="Times New Roman" w:hAnsi="Times New Roman" w:cs="Times New Roman"/>
          <w:sz w:val="28"/>
          <w:szCs w:val="28"/>
        </w:rPr>
        <w:t>ТРТС 033/2013 «О безопасности молока и молочной продукции»</w:t>
      </w:r>
    </w:p>
    <w:p w14:paraId="6074D60C" w14:textId="77777777" w:rsidR="00EB7C1F" w:rsidRDefault="00DB4961" w:rsidP="006D5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B7C1F">
        <w:rPr>
          <w:rFonts w:ascii="Times New Roman" w:hAnsi="Times New Roman" w:cs="Times New Roman"/>
          <w:sz w:val="28"/>
          <w:szCs w:val="28"/>
        </w:rPr>
        <w:t>ТРТС 034/2013   «О безопасности мяса и мясной продукции»</w:t>
      </w:r>
    </w:p>
    <w:p w14:paraId="7D447D4C" w14:textId="77777777" w:rsidR="00EB7C1F" w:rsidRDefault="00DB4961" w:rsidP="006D5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B7C1F">
        <w:rPr>
          <w:rFonts w:ascii="Times New Roman" w:hAnsi="Times New Roman" w:cs="Times New Roman"/>
          <w:sz w:val="28"/>
          <w:szCs w:val="28"/>
        </w:rPr>
        <w:t>ТРТС 015/2011 «О безопасности зерна»</w:t>
      </w:r>
    </w:p>
    <w:p w14:paraId="4787BEE0" w14:textId="77777777" w:rsidR="00EB7C1F" w:rsidRDefault="00FA5C2F" w:rsidP="006D5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B7C1F">
        <w:rPr>
          <w:rFonts w:ascii="Times New Roman" w:hAnsi="Times New Roman" w:cs="Times New Roman"/>
          <w:sz w:val="28"/>
          <w:szCs w:val="28"/>
        </w:rPr>
        <w:t xml:space="preserve">ТР ЕАЭС 040/2016 </w:t>
      </w:r>
      <w:proofErr w:type="gramStart"/>
      <w:r w:rsidR="00EB7C1F">
        <w:rPr>
          <w:rFonts w:ascii="Times New Roman" w:hAnsi="Times New Roman" w:cs="Times New Roman"/>
          <w:sz w:val="28"/>
          <w:szCs w:val="28"/>
        </w:rPr>
        <w:t>« О</w:t>
      </w:r>
      <w:proofErr w:type="gramEnd"/>
      <w:r w:rsidR="00EB7C1F">
        <w:rPr>
          <w:rFonts w:ascii="Times New Roman" w:hAnsi="Times New Roman" w:cs="Times New Roman"/>
          <w:sz w:val="28"/>
          <w:szCs w:val="28"/>
        </w:rPr>
        <w:t xml:space="preserve"> безопасности рыбы и рыбной продукции»</w:t>
      </w:r>
    </w:p>
    <w:p w14:paraId="3DB2715D" w14:textId="77777777" w:rsidR="006D580D" w:rsidRDefault="00DB4961" w:rsidP="00FA5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B7C1F">
        <w:rPr>
          <w:rFonts w:ascii="Times New Roman" w:hAnsi="Times New Roman" w:cs="Times New Roman"/>
          <w:sz w:val="28"/>
          <w:szCs w:val="28"/>
        </w:rPr>
        <w:t>ТРТС 027/2012 «О безопасности отдельных видов специализированной пищевой  продукции, в том числе  диетического  лечебного  и диетического профилактического питания»</w:t>
      </w:r>
    </w:p>
    <w:p w14:paraId="01B3DC66" w14:textId="77777777" w:rsidR="00FC2F7D" w:rsidRPr="006D580D" w:rsidRDefault="00DB4961" w:rsidP="00FA5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FC2F7D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 ТС 029/2012</w:t>
      </w:r>
      <w:r w:rsidR="00E1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C2F7D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безопасности пищевых добавок, ароматизаторов и технологических вспомогательных средств</w:t>
      </w:r>
      <w:r w:rsidR="00E1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C1ADFD6" w14:textId="77777777" w:rsidR="00FC2F7D" w:rsidRPr="00C42D8E" w:rsidRDefault="00DB4961" w:rsidP="006D580D">
      <w:pPr>
        <w:shd w:val="clear" w:color="auto" w:fill="F8F8F8"/>
        <w:spacing w:before="4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FC2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 ЕАЭС 044/2017 </w:t>
      </w:r>
      <w:proofErr w:type="gramStart"/>
      <w:r w:rsidR="00FC2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</w:t>
      </w:r>
      <w:proofErr w:type="gramEnd"/>
      <w:r w:rsidR="00FC2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C2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 упакованной</w:t>
      </w:r>
      <w:proofErr w:type="gramEnd"/>
      <w:r w:rsidR="00FC2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питьевой воды, включая природную минеральную воду» </w:t>
      </w:r>
      <w:r w:rsidR="00887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0A0A15" w14:textId="493696B2" w:rsidR="00FC2F7D" w:rsidRDefault="00DB4961" w:rsidP="006D580D">
      <w:pPr>
        <w:shd w:val="clear" w:color="auto" w:fill="F8F8F8"/>
        <w:spacing w:before="4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FC2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 ЕАЭС 047/2018 </w:t>
      </w:r>
      <w:proofErr w:type="gramStart"/>
      <w:r w:rsidR="00FC2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</w:t>
      </w:r>
      <w:proofErr w:type="gramEnd"/>
      <w:r w:rsidR="00FC2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алкогольной </w:t>
      </w:r>
      <w:proofErr w:type="gramStart"/>
      <w:r w:rsidR="00FC2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продукции» </w:t>
      </w:r>
      <w:r w:rsidR="00DC3D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27585" w:rsidRPr="00827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действует</w:t>
      </w:r>
      <w:proofErr w:type="gramEnd"/>
      <w:r w:rsidR="00827585" w:rsidRPr="00827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01.01.202</w:t>
      </w:r>
      <w:r w:rsidR="00501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27585" w:rsidRPr="00827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14:paraId="2D59CE4B" w14:textId="5A287DB4" w:rsidR="00501487" w:rsidRDefault="00501487" w:rsidP="00A96F56">
      <w:pPr>
        <w:shd w:val="clear" w:color="auto" w:fill="F8F8F8"/>
        <w:spacing w:before="4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*ТР ЕАЭС 051/2021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мяса птицы и продукции его</w:t>
      </w:r>
      <w:r w:rsidR="00A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переработки»</w:t>
      </w:r>
    </w:p>
    <w:p w14:paraId="4231A36B" w14:textId="77777777" w:rsidR="00A36BB9" w:rsidRPr="00DB4961" w:rsidRDefault="00DB4961" w:rsidP="00DB4961">
      <w:pPr>
        <w:shd w:val="clear" w:color="auto" w:fill="F8F8F8"/>
        <w:spacing w:before="4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A36BB9" w:rsidRPr="00DB4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2.1.4.1116-</w:t>
      </w:r>
      <w:proofErr w:type="gramStart"/>
      <w:r w:rsidR="00A36BB9" w:rsidRPr="00DB4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  «</w:t>
      </w:r>
      <w:proofErr w:type="gramEnd"/>
      <w:r w:rsidR="00A36BB9" w:rsidRPr="00DB4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Питьевая вода. Гигиенические требования к качеству воды, расфасованной в емкости. Контроль качества. СанПиН 2.1.4.1116-02</w:t>
      </w:r>
    </w:p>
    <w:p w14:paraId="055706E8" w14:textId="77777777" w:rsidR="00A36BB9" w:rsidRPr="00DB4961" w:rsidRDefault="00DB4961" w:rsidP="00DB4961">
      <w:pPr>
        <w:shd w:val="clear" w:color="auto" w:fill="F8F8F8"/>
        <w:spacing w:before="4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A36BB9" w:rsidRPr="00DB4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2.1.4.2581-10 «Питьевая вода. Гигиенические требования к качеству воды, расфасованной в емкости. Контроль качества. Изменения N 1 к СанПиН 2.1.4.1116-02».</w:t>
      </w:r>
    </w:p>
    <w:p w14:paraId="76B0AD3F" w14:textId="77777777" w:rsidR="00A36BB9" w:rsidRPr="00DB4961" w:rsidRDefault="00DB4961" w:rsidP="00DB4961">
      <w:pPr>
        <w:shd w:val="clear" w:color="auto" w:fill="F8F8F8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A36BB9" w:rsidRPr="00DB4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2.1.4.2653-10 «Питьевая вода. Гигиенические требования к качеству воды, расфасованной в емкости. Контроль качества. Изменения N 2 к СанПиН 2.1.4.1116-02».</w:t>
      </w:r>
    </w:p>
    <w:p w14:paraId="72F34837" w14:textId="77777777" w:rsidR="00FA5C2F" w:rsidRPr="002C2AF0" w:rsidRDefault="00FA5C2F" w:rsidP="00FA5C2F">
      <w:pPr>
        <w:shd w:val="clear" w:color="auto" w:fill="F8F8F8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 2.6.1.2612-10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санитарные правила обеспечения радиационной безопасности (ОСПОРБ 99/2010)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7A264968" w14:textId="33C9C5CE" w:rsidR="00FA5C2F" w:rsidRPr="008F36B1" w:rsidRDefault="00FA5C2F" w:rsidP="00FA5C2F">
      <w:pPr>
        <w:shd w:val="clear" w:color="auto" w:fill="F8F8F8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</w:t>
      </w:r>
      <w:r w:rsidRPr="008F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2.6.</w:t>
      </w:r>
      <w:r w:rsidR="00501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4115-25</w:t>
      </w:r>
      <w:r w:rsidRPr="008F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01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Санитарно-эпидемиологические требования в области радиационной безопасности населения при обращении</w:t>
      </w:r>
      <w:r w:rsidRPr="008F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1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 ионизирующего излучения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5E084B5" w14:textId="77777777" w:rsidR="00FA5C2F" w:rsidRPr="008F36B1" w:rsidRDefault="00FA5C2F" w:rsidP="00FA5C2F">
      <w:pPr>
        <w:shd w:val="clear" w:color="auto" w:fill="F8F8F8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8F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2.6.1.759-</w:t>
      </w:r>
      <w:proofErr w:type="gramStart"/>
      <w:r w:rsidRPr="008F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  «</w:t>
      </w:r>
      <w:proofErr w:type="gramEnd"/>
      <w:r w:rsidRPr="008F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Допустимые уровни содержания цезия-137 и стронция-90 в продукции лесного хозяйства»</w:t>
      </w:r>
    </w:p>
    <w:p w14:paraId="214FEE6B" w14:textId="77777777" w:rsidR="00044ABF" w:rsidRPr="002C2AF0" w:rsidRDefault="00A752C4" w:rsidP="00044ABF">
      <w:pPr>
        <w:shd w:val="clear" w:color="auto" w:fill="F8F8F8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044ABF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СанПиН 2.6.1.2523-09 </w:t>
      </w:r>
      <w:r w:rsidR="0004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44ABF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радиаци</w:t>
      </w:r>
      <w:r w:rsidR="00FC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онной безопасности  НРБ-99/2009</w:t>
      </w:r>
      <w:r w:rsidR="0004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796DDE03" w14:textId="77777777" w:rsidR="00EB7C1F" w:rsidRDefault="00044ABF" w:rsidP="00544163">
      <w:pPr>
        <w:shd w:val="clear" w:color="auto" w:fill="F8F8F8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EB7C1F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1.1.1058-01</w:t>
      </w:r>
      <w:r w:rsidR="0054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4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B7C1F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</w:t>
      </w:r>
      <w:proofErr w:type="gramEnd"/>
      <w:r w:rsidR="00EB7C1F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</w:t>
      </w:r>
      <w:r w:rsidR="0054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06EB11CE" w14:textId="77777777" w:rsidR="00544163" w:rsidRDefault="00044ABF" w:rsidP="005F4B30">
      <w:pPr>
        <w:shd w:val="clear" w:color="auto" w:fill="F8F8F8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544163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1.1.2193-07</w:t>
      </w:r>
      <w:proofErr w:type="gramStart"/>
      <w:r w:rsidR="00544163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4163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="00544163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проведение производственного контроля за соблюдением санитарных правил и выполнением санитарно-противоэпидемических </w:t>
      </w:r>
      <w:r w:rsidR="00FC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(профилактических) мероприятий. </w:t>
      </w:r>
      <w:r w:rsidR="00FC36CA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и дополнения N 1 к </w:t>
      </w:r>
      <w:r w:rsidR="00544163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1.1.1058-01</w:t>
      </w:r>
      <w:r w:rsidR="0054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14:paraId="0316B0EE" w14:textId="77777777" w:rsidR="009B3F4A" w:rsidRPr="00201F58" w:rsidRDefault="009B3F4A" w:rsidP="009B3F4A">
      <w:pPr>
        <w:shd w:val="clear" w:color="auto" w:fill="F8F8F8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*СанПиН 2.2.1/2.1.1.1200-03  «Санитарно-защитные зоны и санитарная классификация предприятий, сооружений и иных объектов»</w:t>
      </w:r>
      <w:r w:rsidR="00201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88E4A91" w14:textId="77777777" w:rsidR="009B3F4A" w:rsidRPr="002C2AF0" w:rsidRDefault="00173B45" w:rsidP="009B3F4A">
      <w:pPr>
        <w:shd w:val="clear" w:color="auto" w:fill="F8F8F8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9B3F4A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СанПиН 2.2.1/2.1.1.2361-08 </w:t>
      </w:r>
      <w:r w:rsidR="009B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B3F4A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Санитарно-защитные зоны и санитарная классификация предприятий, сооружений и иных объектов. Изменение N 1 к СанПиН 2.2.1./2.1.1.1200-03</w:t>
      </w:r>
      <w:r w:rsidR="009B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25CF67AF" w14:textId="77777777" w:rsidR="009B3F4A" w:rsidRPr="002C2AF0" w:rsidRDefault="00173B45" w:rsidP="009B3F4A">
      <w:pPr>
        <w:shd w:val="clear" w:color="auto" w:fill="F8F8F8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9B3F4A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СанПиН 2.2.1/2.1.1.2555-09 </w:t>
      </w:r>
      <w:r w:rsidR="009B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B3F4A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 N 2 к СанПиН 2.2.1/2.1.1.1200-03 "Санитарно-защитные зоны и санитарная классификация предприятий, сооружений </w:t>
      </w:r>
      <w:r w:rsidR="009B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иных объектов. Новая редакция».</w:t>
      </w:r>
    </w:p>
    <w:p w14:paraId="20C9683D" w14:textId="77777777" w:rsidR="009B3F4A" w:rsidRDefault="00173B45" w:rsidP="009B3F4A">
      <w:pPr>
        <w:shd w:val="clear" w:color="auto" w:fill="F8F8F8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9B3F4A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СанПиН 2.2.1/2.1.1.2739-10 </w:t>
      </w:r>
      <w:r w:rsidR="009B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B3F4A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Санитарно-защитные зоны и санитарная классификация предприятий, сооружений </w:t>
      </w:r>
      <w:r w:rsidR="009B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иных объектов. Новая редакция.</w:t>
      </w:r>
      <w:r w:rsidR="009B3F4A" w:rsidRPr="00DD3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и </w:t>
      </w:r>
      <w:proofErr w:type="gramStart"/>
      <w:r w:rsidR="009B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дополнения  №</w:t>
      </w:r>
      <w:proofErr w:type="gramEnd"/>
      <w:r w:rsidR="009B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3F4A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К СанПиН 2.2.1/2.1.1.1200-03</w:t>
      </w:r>
      <w:r w:rsidR="009B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66386D51" w14:textId="4B1A1F32" w:rsidR="00490802" w:rsidRPr="00490802" w:rsidRDefault="00646AF1" w:rsidP="00490802">
      <w:pPr>
        <w:shd w:val="clear" w:color="auto" w:fill="F8F8F8"/>
        <w:spacing w:before="48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*Изменения № 4 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2.2.1/2.1.1.1200-</w:t>
      </w:r>
      <w:proofErr w:type="gramStart"/>
      <w:r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Санитарно-защитные зоны и санитарная классификация предприятий, сооружений и иных объектов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27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0802" w:rsidRPr="0049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0802" w:rsidRPr="00490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*Изменения от 15.11.2024 года </w:t>
      </w:r>
      <w:proofErr w:type="gramStart"/>
      <w:r w:rsidR="00490802" w:rsidRPr="00490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490802" w:rsidRPr="00490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0802" w:rsidRPr="004908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gramEnd"/>
      <w:r w:rsidR="00490802" w:rsidRPr="00490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2.2.1/2.1.1.1200-</w:t>
      </w:r>
      <w:proofErr w:type="gramStart"/>
      <w:r w:rsidR="00490802" w:rsidRPr="00490802">
        <w:rPr>
          <w:rFonts w:ascii="Times New Roman" w:eastAsia="Times New Roman" w:hAnsi="Times New Roman" w:cs="Times New Roman"/>
          <w:sz w:val="28"/>
          <w:szCs w:val="28"/>
          <w:lang w:eastAsia="ru-RU"/>
        </w:rPr>
        <w:t>03  «</w:t>
      </w:r>
      <w:proofErr w:type="gramEnd"/>
      <w:r w:rsidR="00490802" w:rsidRPr="004908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Санитарно-защитные зоны и санитарная классификация предприятий, сооружений и иных объектов».</w:t>
      </w:r>
    </w:p>
    <w:p w14:paraId="0BF16DE6" w14:textId="3701ADF2" w:rsidR="00501487" w:rsidRPr="00490802" w:rsidRDefault="00501487" w:rsidP="00501487">
      <w:pPr>
        <w:shd w:val="clear" w:color="auto" w:fill="F8F8F8"/>
        <w:spacing w:before="48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*Изменения от 17.06.2025 года </w:t>
      </w:r>
      <w:proofErr w:type="gramStart"/>
      <w:r w:rsidRPr="00490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90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908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gramEnd"/>
      <w:r w:rsidRPr="00490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2.2.1/2.1.1.1200-</w:t>
      </w:r>
      <w:proofErr w:type="gramStart"/>
      <w:r w:rsidRPr="00490802">
        <w:rPr>
          <w:rFonts w:ascii="Times New Roman" w:eastAsia="Times New Roman" w:hAnsi="Times New Roman" w:cs="Times New Roman"/>
          <w:sz w:val="28"/>
          <w:szCs w:val="28"/>
          <w:lang w:eastAsia="ru-RU"/>
        </w:rPr>
        <w:t>03  «</w:t>
      </w:r>
      <w:proofErr w:type="gramEnd"/>
      <w:r w:rsidRPr="004908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Санитарно-защитные зоны и санитарная классификация предприятий, сооружений и иных объектов».</w:t>
      </w:r>
    </w:p>
    <w:p w14:paraId="13D7D880" w14:textId="29D31E0B" w:rsidR="00B23F33" w:rsidRDefault="0020563B" w:rsidP="00B23F33">
      <w:pPr>
        <w:shd w:val="clear" w:color="auto" w:fill="F8F8F8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EB7C1F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2.1.4.1110-02</w:t>
      </w:r>
      <w:r w:rsidR="002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B7C1F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Зоны санитарной охраны источников водоснабжения и водопроводов питьевого </w:t>
      </w:r>
      <w:r w:rsidR="00B86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назначения</w:t>
      </w:r>
      <w:r w:rsidR="00B2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A9950C2" w14:textId="77777777" w:rsidR="00B23F33" w:rsidRPr="002C2AF0" w:rsidRDefault="0020563B" w:rsidP="00B23F33">
      <w:pPr>
        <w:shd w:val="clear" w:color="auto" w:fill="F8F8F8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B23F33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 2.1.5.1059-01 </w:t>
      </w:r>
      <w:r w:rsidR="00B2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23F33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 охране подземных вод от загрязнения</w:t>
      </w:r>
      <w:r w:rsidR="00B2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6BC0D66" w14:textId="77777777" w:rsidR="00EB7C1F" w:rsidRPr="002C2AF0" w:rsidRDefault="00E21EB7" w:rsidP="00845736">
      <w:pPr>
        <w:shd w:val="clear" w:color="auto" w:fill="F8F8F8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EB7C1F" w:rsidRPr="007A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2.1.7.1386-03</w:t>
      </w:r>
      <w:r w:rsidR="00EB7C1F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EB7C1F"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Санитарные правила по определению класса опасности токсичных отходов производства и потребления</w:t>
      </w:r>
      <w:r w:rsidR="00AE2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375AE39D" w14:textId="77777777" w:rsidR="003B7377" w:rsidRPr="002B6381" w:rsidRDefault="002F0497" w:rsidP="00A633DC">
      <w:pPr>
        <w:shd w:val="clear" w:color="auto" w:fill="F8F8F8"/>
        <w:spacing w:before="48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2B63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 2.3.6.3668-20 «Санитарно-эпидемиологические требования к условиям деятельности торговых объектов и рынков, реализующих пищевую продукцию»</w:t>
      </w:r>
    </w:p>
    <w:p w14:paraId="34DAC48B" w14:textId="77777777" w:rsidR="004E12A3" w:rsidRPr="002B6381" w:rsidRDefault="002F0497" w:rsidP="002F0497">
      <w:pPr>
        <w:shd w:val="clear" w:color="auto" w:fill="F8F8F8"/>
        <w:spacing w:before="48" w:after="48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B6381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B63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СанПиН 2.3/2.4.3590-20</w:t>
      </w:r>
      <w:r w:rsidRPr="002B63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63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«Санитарно-эпидемиологические требования к организации общественного питания населения»</w:t>
      </w:r>
    </w:p>
    <w:p w14:paraId="47B2DF6A" w14:textId="77777777" w:rsidR="002B6381" w:rsidRPr="00B320C5" w:rsidRDefault="00F16A7E" w:rsidP="00B320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0C5">
        <w:rPr>
          <w:rFonts w:ascii="Times New Roman" w:hAnsi="Times New Roman" w:cs="Times New Roman"/>
          <w:sz w:val="28"/>
          <w:szCs w:val="28"/>
        </w:rPr>
        <w:lastRenderedPageBreak/>
        <w:t>*СП</w:t>
      </w:r>
      <w:r w:rsidR="00B320C5" w:rsidRPr="00B320C5">
        <w:rPr>
          <w:rFonts w:ascii="Times New Roman" w:hAnsi="Times New Roman" w:cs="Times New Roman"/>
          <w:sz w:val="28"/>
          <w:szCs w:val="28"/>
        </w:rPr>
        <w:t xml:space="preserve"> </w:t>
      </w:r>
      <w:r w:rsidR="002D0BE7" w:rsidRPr="00B320C5">
        <w:rPr>
          <w:rFonts w:ascii="Times New Roman" w:hAnsi="Times New Roman" w:cs="Times New Roman"/>
          <w:sz w:val="28"/>
          <w:szCs w:val="28"/>
        </w:rPr>
        <w:t>2.4.3648-20</w:t>
      </w:r>
      <w:r w:rsidR="002B6381" w:rsidRPr="00B320C5">
        <w:rPr>
          <w:rFonts w:ascii="Times New Roman" w:hAnsi="Times New Roman" w:cs="Times New Roman"/>
          <w:sz w:val="28"/>
          <w:szCs w:val="28"/>
        </w:rPr>
        <w:t>«</w:t>
      </w:r>
      <w:r w:rsidR="002D0BE7" w:rsidRPr="00B320C5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организациям воспитания и обучения, отдыха </w:t>
      </w:r>
      <w:r w:rsidR="002B6381" w:rsidRPr="00B320C5">
        <w:rPr>
          <w:rFonts w:ascii="Times New Roman" w:hAnsi="Times New Roman" w:cs="Times New Roman"/>
          <w:sz w:val="28"/>
          <w:szCs w:val="28"/>
        </w:rPr>
        <w:t xml:space="preserve">и оздоровления детей и молодежи» </w:t>
      </w:r>
    </w:p>
    <w:p w14:paraId="3431B3F5" w14:textId="77777777" w:rsidR="00CA1D0E" w:rsidRPr="00B320C5" w:rsidRDefault="002B6381" w:rsidP="00B320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0C5">
        <w:rPr>
          <w:rFonts w:ascii="Times New Roman" w:hAnsi="Times New Roman" w:cs="Times New Roman"/>
          <w:sz w:val="28"/>
          <w:szCs w:val="28"/>
        </w:rPr>
        <w:t>*СП</w:t>
      </w:r>
      <w:r w:rsidR="00D102E3" w:rsidRPr="00B320C5">
        <w:rPr>
          <w:rFonts w:ascii="Times New Roman" w:hAnsi="Times New Roman" w:cs="Times New Roman"/>
          <w:sz w:val="28"/>
          <w:szCs w:val="28"/>
        </w:rPr>
        <w:t xml:space="preserve"> </w:t>
      </w:r>
      <w:r w:rsidRPr="00B320C5">
        <w:rPr>
          <w:rFonts w:ascii="Times New Roman" w:hAnsi="Times New Roman" w:cs="Times New Roman"/>
          <w:sz w:val="28"/>
          <w:szCs w:val="28"/>
        </w:rPr>
        <w:t xml:space="preserve"> 2.5.3650-20 «Санитарно-эпидемиологические требования к отдельным видам транспорта и объектам транспортной инфраструктуры»</w:t>
      </w:r>
      <w:r w:rsidR="00CA1D0E" w:rsidRPr="00B320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D19EA9" w14:textId="6C568501" w:rsidR="00CA1D0E" w:rsidRPr="00B320C5" w:rsidRDefault="00CA1D0E" w:rsidP="00B320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0C5">
        <w:rPr>
          <w:rFonts w:ascii="Times New Roman" w:hAnsi="Times New Roman" w:cs="Times New Roman"/>
          <w:sz w:val="28"/>
          <w:szCs w:val="28"/>
        </w:rPr>
        <w:t>*СП</w:t>
      </w:r>
      <w:r w:rsidR="003038C2">
        <w:rPr>
          <w:rFonts w:ascii="Times New Roman" w:hAnsi="Times New Roman" w:cs="Times New Roman"/>
          <w:sz w:val="28"/>
          <w:szCs w:val="28"/>
        </w:rPr>
        <w:t xml:space="preserve"> </w:t>
      </w:r>
      <w:r w:rsidRPr="00B320C5">
        <w:rPr>
          <w:rFonts w:ascii="Times New Roman" w:hAnsi="Times New Roman" w:cs="Times New Roman"/>
          <w:sz w:val="28"/>
          <w:szCs w:val="28"/>
        </w:rPr>
        <w:t>2</w:t>
      </w:r>
      <w:r w:rsidR="00B320C5" w:rsidRPr="00B320C5">
        <w:rPr>
          <w:rFonts w:ascii="Times New Roman" w:hAnsi="Times New Roman" w:cs="Times New Roman"/>
          <w:sz w:val="28"/>
          <w:szCs w:val="28"/>
        </w:rPr>
        <w:t>.1.3678-20</w:t>
      </w:r>
      <w:r w:rsidR="00170208">
        <w:rPr>
          <w:rFonts w:ascii="Times New Roman" w:hAnsi="Times New Roman" w:cs="Times New Roman"/>
          <w:sz w:val="28"/>
          <w:szCs w:val="28"/>
        </w:rPr>
        <w:t xml:space="preserve"> </w:t>
      </w:r>
      <w:r w:rsidRPr="00B320C5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</w:p>
    <w:p w14:paraId="11C09F60" w14:textId="77777777" w:rsidR="00AA4BE9" w:rsidRPr="00B320C5" w:rsidRDefault="00AA4BE9" w:rsidP="00B320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0C5">
        <w:rPr>
          <w:rFonts w:ascii="Times New Roman" w:hAnsi="Times New Roman" w:cs="Times New Roman"/>
          <w:sz w:val="28"/>
          <w:szCs w:val="28"/>
        </w:rPr>
        <w:t>*СП 2.2.3670-20 «Санитарно-эпидемиологические требования к условиям труда»</w:t>
      </w:r>
    </w:p>
    <w:p w14:paraId="25AEE198" w14:textId="77777777" w:rsidR="00D102E3" w:rsidRPr="00B320C5" w:rsidRDefault="00D102E3" w:rsidP="00B320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0C5">
        <w:rPr>
          <w:rFonts w:ascii="Times New Roman" w:hAnsi="Times New Roman" w:cs="Times New Roman"/>
          <w:sz w:val="28"/>
          <w:szCs w:val="28"/>
        </w:rPr>
        <w:t>*СанПиН</w:t>
      </w:r>
      <w:r w:rsidR="00B320C5" w:rsidRPr="00B320C5">
        <w:rPr>
          <w:rFonts w:ascii="Times New Roman" w:hAnsi="Times New Roman" w:cs="Times New Roman"/>
          <w:sz w:val="28"/>
          <w:szCs w:val="28"/>
        </w:rPr>
        <w:t xml:space="preserve"> </w:t>
      </w:r>
      <w:r w:rsidRPr="00B320C5">
        <w:rPr>
          <w:rFonts w:ascii="Times New Roman" w:hAnsi="Times New Roman" w:cs="Times New Roman"/>
          <w:sz w:val="28"/>
          <w:szCs w:val="28"/>
        </w:rPr>
        <w:t>2.1.3684-21</w:t>
      </w:r>
      <w:r w:rsidR="00114386">
        <w:rPr>
          <w:rFonts w:ascii="Times New Roman" w:hAnsi="Times New Roman" w:cs="Times New Roman"/>
          <w:sz w:val="28"/>
          <w:szCs w:val="28"/>
        </w:rPr>
        <w:t xml:space="preserve"> </w:t>
      </w:r>
      <w:r w:rsidRPr="00B320C5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</w:p>
    <w:p w14:paraId="41115524" w14:textId="5DBA209A" w:rsidR="00D102E3" w:rsidRPr="00B320C5" w:rsidRDefault="00D102E3" w:rsidP="00B320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0C5">
        <w:rPr>
          <w:rFonts w:ascii="Times New Roman" w:hAnsi="Times New Roman" w:cs="Times New Roman"/>
          <w:sz w:val="28"/>
          <w:szCs w:val="28"/>
        </w:rPr>
        <w:t>*СанПиН</w:t>
      </w:r>
      <w:r w:rsidR="00B320C5" w:rsidRPr="00B320C5">
        <w:rPr>
          <w:rFonts w:ascii="Times New Roman" w:hAnsi="Times New Roman" w:cs="Times New Roman"/>
          <w:sz w:val="28"/>
          <w:szCs w:val="28"/>
        </w:rPr>
        <w:t xml:space="preserve"> </w:t>
      </w:r>
      <w:r w:rsidRPr="00B320C5">
        <w:rPr>
          <w:rFonts w:ascii="Times New Roman" w:hAnsi="Times New Roman" w:cs="Times New Roman"/>
          <w:sz w:val="28"/>
          <w:szCs w:val="28"/>
        </w:rPr>
        <w:t>1.2.3685-21</w:t>
      </w:r>
      <w:r w:rsidR="00170208">
        <w:rPr>
          <w:rFonts w:ascii="Times New Roman" w:hAnsi="Times New Roman" w:cs="Times New Roman"/>
          <w:sz w:val="28"/>
          <w:szCs w:val="28"/>
        </w:rPr>
        <w:t xml:space="preserve"> </w:t>
      </w:r>
      <w:r w:rsidRPr="00B320C5">
        <w:rPr>
          <w:rFonts w:ascii="Times New Roman" w:hAnsi="Times New Roman" w:cs="Times New Roman"/>
          <w:sz w:val="28"/>
          <w:szCs w:val="28"/>
        </w:rPr>
        <w:t>«Гигиени</w:t>
      </w:r>
      <w:r w:rsidR="00B320C5">
        <w:rPr>
          <w:rFonts w:ascii="Times New Roman" w:hAnsi="Times New Roman" w:cs="Times New Roman"/>
          <w:sz w:val="28"/>
          <w:szCs w:val="28"/>
        </w:rPr>
        <w:t xml:space="preserve">ческие нормативы и требования к </w:t>
      </w:r>
      <w:r w:rsidRPr="00B320C5">
        <w:rPr>
          <w:rFonts w:ascii="Times New Roman" w:hAnsi="Times New Roman" w:cs="Times New Roman"/>
          <w:sz w:val="28"/>
          <w:szCs w:val="28"/>
        </w:rPr>
        <w:t>обеспечению безопасности и (или) безвредности для человека факторов среды обитания»</w:t>
      </w:r>
    </w:p>
    <w:p w14:paraId="1846DF0E" w14:textId="77777777" w:rsidR="0073488B" w:rsidRDefault="0073488B" w:rsidP="0073488B">
      <w:pPr>
        <w:shd w:val="clear" w:color="auto" w:fill="F8F8F8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*СанПиН 3.3686-21</w:t>
      </w:r>
      <w:r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C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Санитарно-эпидемиологические требования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профилактике инфекционных заболеваний»</w:t>
      </w:r>
    </w:p>
    <w:p w14:paraId="50FC2683" w14:textId="77777777" w:rsidR="00D102E3" w:rsidRPr="00B320C5" w:rsidRDefault="00D102E3" w:rsidP="00B320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D102E3" w:rsidRPr="00B3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2199"/>
    <w:multiLevelType w:val="multilevel"/>
    <w:tmpl w:val="436E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536F82"/>
    <w:multiLevelType w:val="hybridMultilevel"/>
    <w:tmpl w:val="69D4445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996061639">
    <w:abstractNumId w:val="0"/>
  </w:num>
  <w:num w:numId="2" w16cid:durableId="97441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BBE"/>
    <w:rsid w:val="00001B68"/>
    <w:rsid w:val="000367A0"/>
    <w:rsid w:val="00041FCA"/>
    <w:rsid w:val="00044ABF"/>
    <w:rsid w:val="00092CE5"/>
    <w:rsid w:val="000B1008"/>
    <w:rsid w:val="000F4246"/>
    <w:rsid w:val="00114386"/>
    <w:rsid w:val="00170208"/>
    <w:rsid w:val="00173B45"/>
    <w:rsid w:val="001A165F"/>
    <w:rsid w:val="001B1651"/>
    <w:rsid w:val="001B6917"/>
    <w:rsid w:val="001D09A1"/>
    <w:rsid w:val="001D5576"/>
    <w:rsid w:val="00201F58"/>
    <w:rsid w:val="0020563B"/>
    <w:rsid w:val="002175DF"/>
    <w:rsid w:val="002707DA"/>
    <w:rsid w:val="00293E95"/>
    <w:rsid w:val="002B6381"/>
    <w:rsid w:val="002C2AF0"/>
    <w:rsid w:val="002D0BE7"/>
    <w:rsid w:val="002F0497"/>
    <w:rsid w:val="003038C2"/>
    <w:rsid w:val="00335980"/>
    <w:rsid w:val="00344700"/>
    <w:rsid w:val="003974CA"/>
    <w:rsid w:val="003A222E"/>
    <w:rsid w:val="003B7377"/>
    <w:rsid w:val="004137AA"/>
    <w:rsid w:val="004378F7"/>
    <w:rsid w:val="00462037"/>
    <w:rsid w:val="00490802"/>
    <w:rsid w:val="00490ADF"/>
    <w:rsid w:val="004E12A3"/>
    <w:rsid w:val="00501487"/>
    <w:rsid w:val="00504718"/>
    <w:rsid w:val="0051012B"/>
    <w:rsid w:val="00525C81"/>
    <w:rsid w:val="005333D1"/>
    <w:rsid w:val="00544163"/>
    <w:rsid w:val="005B73F0"/>
    <w:rsid w:val="005C46D1"/>
    <w:rsid w:val="005D62C2"/>
    <w:rsid w:val="005F4B30"/>
    <w:rsid w:val="00605717"/>
    <w:rsid w:val="00645C35"/>
    <w:rsid w:val="00646AF1"/>
    <w:rsid w:val="0066601C"/>
    <w:rsid w:val="00667C17"/>
    <w:rsid w:val="006D580D"/>
    <w:rsid w:val="00712130"/>
    <w:rsid w:val="0073488B"/>
    <w:rsid w:val="00761AFD"/>
    <w:rsid w:val="00767DF1"/>
    <w:rsid w:val="007A3BF7"/>
    <w:rsid w:val="007B5BD6"/>
    <w:rsid w:val="008156B4"/>
    <w:rsid w:val="00821A46"/>
    <w:rsid w:val="00827585"/>
    <w:rsid w:val="008360AC"/>
    <w:rsid w:val="00845736"/>
    <w:rsid w:val="008470AA"/>
    <w:rsid w:val="00866060"/>
    <w:rsid w:val="00886158"/>
    <w:rsid w:val="008863F7"/>
    <w:rsid w:val="00887E5A"/>
    <w:rsid w:val="008A450D"/>
    <w:rsid w:val="008C7644"/>
    <w:rsid w:val="008F36B1"/>
    <w:rsid w:val="00901450"/>
    <w:rsid w:val="009068B5"/>
    <w:rsid w:val="0091574B"/>
    <w:rsid w:val="00940959"/>
    <w:rsid w:val="009546A3"/>
    <w:rsid w:val="00995D2C"/>
    <w:rsid w:val="009B3C78"/>
    <w:rsid w:val="009B3F4A"/>
    <w:rsid w:val="009C67C6"/>
    <w:rsid w:val="009C736D"/>
    <w:rsid w:val="009D7F23"/>
    <w:rsid w:val="009E0A50"/>
    <w:rsid w:val="009E3BDA"/>
    <w:rsid w:val="009E7A9F"/>
    <w:rsid w:val="009F2C9F"/>
    <w:rsid w:val="00A36BB9"/>
    <w:rsid w:val="00A633DC"/>
    <w:rsid w:val="00A65786"/>
    <w:rsid w:val="00A72404"/>
    <w:rsid w:val="00A752C4"/>
    <w:rsid w:val="00A858D6"/>
    <w:rsid w:val="00A96F56"/>
    <w:rsid w:val="00AA2030"/>
    <w:rsid w:val="00AA4BE9"/>
    <w:rsid w:val="00AB006E"/>
    <w:rsid w:val="00AD0FE5"/>
    <w:rsid w:val="00AE23DD"/>
    <w:rsid w:val="00B23F33"/>
    <w:rsid w:val="00B320C5"/>
    <w:rsid w:val="00B86D49"/>
    <w:rsid w:val="00BB58D1"/>
    <w:rsid w:val="00BD045A"/>
    <w:rsid w:val="00C20D8F"/>
    <w:rsid w:val="00C24D67"/>
    <w:rsid w:val="00C27A7E"/>
    <w:rsid w:val="00C857AD"/>
    <w:rsid w:val="00CA1D0E"/>
    <w:rsid w:val="00CA51B9"/>
    <w:rsid w:val="00CB5EFA"/>
    <w:rsid w:val="00CE0AE5"/>
    <w:rsid w:val="00CE144C"/>
    <w:rsid w:val="00D102E3"/>
    <w:rsid w:val="00D46886"/>
    <w:rsid w:val="00DB4961"/>
    <w:rsid w:val="00DC3DE7"/>
    <w:rsid w:val="00DD3EEC"/>
    <w:rsid w:val="00E0200E"/>
    <w:rsid w:val="00E11B5C"/>
    <w:rsid w:val="00E21EB7"/>
    <w:rsid w:val="00E40DD0"/>
    <w:rsid w:val="00E54BBE"/>
    <w:rsid w:val="00E8767E"/>
    <w:rsid w:val="00EB7C1F"/>
    <w:rsid w:val="00ED6293"/>
    <w:rsid w:val="00F16A7E"/>
    <w:rsid w:val="00F350E0"/>
    <w:rsid w:val="00F53F12"/>
    <w:rsid w:val="00F60D4A"/>
    <w:rsid w:val="00F867E7"/>
    <w:rsid w:val="00FA40A1"/>
    <w:rsid w:val="00FA5C2F"/>
    <w:rsid w:val="00FC2F7D"/>
    <w:rsid w:val="00FC36CA"/>
    <w:rsid w:val="00FD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D2E5"/>
  <w15:docId w15:val="{F2EC5DD4-0568-49AC-B9F0-5416F324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B63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C1F"/>
    <w:pPr>
      <w:ind w:left="720"/>
      <w:contextualSpacing/>
    </w:pPr>
  </w:style>
  <w:style w:type="paragraph" w:customStyle="1" w:styleId="headertext">
    <w:name w:val="headertext"/>
    <w:basedOn w:val="a"/>
    <w:rsid w:val="002D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6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D102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C32E9-1341-4D05-B634-B05A81BF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2021-06-07T10:12:00Z</cp:lastPrinted>
  <dcterms:created xsi:type="dcterms:W3CDTF">2021-06-15T10:40:00Z</dcterms:created>
  <dcterms:modified xsi:type="dcterms:W3CDTF">2025-09-05T13:10:00Z</dcterms:modified>
</cp:coreProperties>
</file>